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498BC" w14:textId="77777777"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14:paraId="7B074AA2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14:paraId="499A1D11" w14:textId="4CD654E4" w:rsidR="00C27B23" w:rsidRPr="009C6FAC" w:rsidRDefault="00B609FE">
      <w:pPr>
        <w:pStyle w:val="Paragrafoelenco"/>
        <w:spacing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24</w:t>
      </w:r>
      <w:r w:rsidR="00AD4CE9">
        <w:rPr>
          <w:rFonts w:ascii="Garamond" w:hAnsi="Garamond"/>
        </w:rPr>
        <w:t xml:space="preserve"> luglio 2020</w:t>
      </w:r>
    </w:p>
    <w:p w14:paraId="385A0319" w14:textId="77777777"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14:paraId="03CF63BB" w14:textId="747EDFDC" w:rsidR="00C27B23" w:rsidRPr="00713BFD" w:rsidRDefault="00A11A0F" w:rsidP="00713BFD">
      <w:pPr>
        <w:tabs>
          <w:tab w:val="left" w:pos="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Non pertinente</w:t>
      </w:r>
      <w:r w:rsidR="008A0378" w:rsidRPr="00713BFD">
        <w:rPr>
          <w:rFonts w:ascii="Garamond" w:hAnsi="Garamond"/>
        </w:rPr>
        <w:t>.</w:t>
      </w:r>
    </w:p>
    <w:p w14:paraId="4631A086" w14:textId="77777777" w:rsidR="00C27B23" w:rsidRPr="00256D42" w:rsidRDefault="00C27B23" w:rsidP="00256D42">
      <w:pPr>
        <w:spacing w:after="0" w:line="276" w:lineRule="auto"/>
        <w:rPr>
          <w:rFonts w:ascii="Garamond" w:hAnsi="Garamond"/>
        </w:rPr>
      </w:pPr>
    </w:p>
    <w:p w14:paraId="78E8193B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14:paraId="720DE77E" w14:textId="77777777" w:rsidR="00A11A0F" w:rsidRPr="00F546DB" w:rsidRDefault="00A11A0F" w:rsidP="00A11A0F">
      <w:pPr>
        <w:keepNext w:val="0"/>
        <w:spacing w:line="240" w:lineRule="auto"/>
        <w:rPr>
          <w:rFonts w:ascii="Garamond" w:hAnsi="Garamond"/>
        </w:rPr>
      </w:pPr>
      <w:r w:rsidRPr="00F546DB">
        <w:rPr>
          <w:rFonts w:ascii="Garamond" w:hAnsi="Garamond"/>
        </w:rPr>
        <w:t>La procedura adottata per l’effettuazione delle verifiche e la successiva attestazione è stata la seguente:</w:t>
      </w:r>
    </w:p>
    <w:p w14:paraId="1A76C93B" w14:textId="0EE51520" w:rsidR="00A11A0F" w:rsidRPr="00F546DB" w:rsidRDefault="00A11A0F" w:rsidP="00A11A0F">
      <w:pPr>
        <w:pStyle w:val="Paragrafoelenco"/>
        <w:keepNext w:val="0"/>
        <w:numPr>
          <w:ilvl w:val="0"/>
          <w:numId w:val="5"/>
        </w:numPr>
        <w:spacing w:line="240" w:lineRule="auto"/>
        <w:rPr>
          <w:rFonts w:ascii="Garamond" w:hAnsi="Garamond"/>
        </w:rPr>
      </w:pPr>
      <w:r w:rsidRPr="00F546DB">
        <w:rPr>
          <w:rFonts w:ascii="Garamond" w:hAnsi="Garamond"/>
        </w:rPr>
        <w:t>acquisizione, dal</w:t>
      </w:r>
      <w:r>
        <w:rPr>
          <w:rFonts w:ascii="Garamond" w:hAnsi="Garamond"/>
        </w:rPr>
        <w:t xml:space="preserve"> RPCT</w:t>
      </w:r>
      <w:r w:rsidRPr="00F546DB">
        <w:rPr>
          <w:rFonts w:ascii="Garamond" w:hAnsi="Garamond"/>
        </w:rPr>
        <w:t xml:space="preserve">, della griglia di rilevazione ex Del. </w:t>
      </w:r>
      <w:r>
        <w:rPr>
          <w:rFonts w:ascii="Garamond" w:hAnsi="Garamond"/>
        </w:rPr>
        <w:t>213</w:t>
      </w:r>
      <w:r w:rsidRPr="00F546DB">
        <w:rPr>
          <w:rFonts w:ascii="Garamond" w:hAnsi="Garamond"/>
        </w:rPr>
        <w:t>/20</w:t>
      </w:r>
      <w:r>
        <w:rPr>
          <w:rFonts w:ascii="Garamond" w:hAnsi="Garamond"/>
        </w:rPr>
        <w:t>20</w:t>
      </w:r>
      <w:r w:rsidRPr="00F546DB">
        <w:rPr>
          <w:rFonts w:ascii="Garamond" w:hAnsi="Garamond"/>
        </w:rPr>
        <w:t xml:space="preserve"> compilata con le informazioni e le valutazioni relative al monitoraggio, secondo le indicazioni fornite dalla Del. </w:t>
      </w:r>
      <w:r>
        <w:rPr>
          <w:rFonts w:ascii="Garamond" w:hAnsi="Garamond"/>
        </w:rPr>
        <w:t>213</w:t>
      </w:r>
      <w:r w:rsidRPr="00F546DB">
        <w:rPr>
          <w:rFonts w:ascii="Garamond" w:hAnsi="Garamond"/>
        </w:rPr>
        <w:t>/20</w:t>
      </w:r>
      <w:r>
        <w:rPr>
          <w:rFonts w:ascii="Garamond" w:hAnsi="Garamond"/>
        </w:rPr>
        <w:t>20</w:t>
      </w:r>
      <w:r w:rsidRPr="00F546DB">
        <w:rPr>
          <w:rFonts w:ascii="Garamond" w:hAnsi="Garamond"/>
        </w:rPr>
        <w:t xml:space="preserve"> e dall’allegato n. 4 della stessa. La trasmissione di questa griglia compilata, in tutte le sue parti, rappresenta ed attesta l’esito dell’attività svolta dal </w:t>
      </w:r>
      <w:r>
        <w:rPr>
          <w:rFonts w:ascii="Garamond" w:hAnsi="Garamond"/>
        </w:rPr>
        <w:t>RPCT</w:t>
      </w:r>
      <w:r w:rsidRPr="00F546DB">
        <w:rPr>
          <w:rFonts w:ascii="Garamond" w:hAnsi="Garamond"/>
        </w:rPr>
        <w:t xml:space="preserve"> per riscontrare l’adempimento degli obblighi di pubblicazione;</w:t>
      </w:r>
    </w:p>
    <w:p w14:paraId="5A12AB08" w14:textId="77777777" w:rsidR="00A11A0F" w:rsidRPr="00F546DB" w:rsidRDefault="00A11A0F" w:rsidP="00A11A0F">
      <w:pPr>
        <w:pStyle w:val="Paragrafoelenco"/>
        <w:keepNext w:val="0"/>
        <w:numPr>
          <w:ilvl w:val="0"/>
          <w:numId w:val="5"/>
        </w:numPr>
        <w:spacing w:line="240" w:lineRule="auto"/>
        <w:rPr>
          <w:rFonts w:ascii="Garamond" w:hAnsi="Garamond"/>
        </w:rPr>
      </w:pPr>
      <w:r w:rsidRPr="00F546DB">
        <w:rPr>
          <w:rFonts w:ascii="Garamond" w:hAnsi="Garamond"/>
        </w:rPr>
        <w:t>effettuazione delle verifiche di conformità tra quanto rilevato nella griglia di rilevazione trasmessa dal R</w:t>
      </w:r>
      <w:r>
        <w:rPr>
          <w:rFonts w:ascii="Garamond" w:hAnsi="Garamond"/>
        </w:rPr>
        <w:t>PCT</w:t>
      </w:r>
      <w:r w:rsidRPr="00F546DB">
        <w:rPr>
          <w:rFonts w:ascii="Garamond" w:hAnsi="Garamond"/>
        </w:rPr>
        <w:t xml:space="preserve"> e quanto pubblicato sul sito istituzionale, mediante consultazione diretta del sito dell’ente;</w:t>
      </w:r>
    </w:p>
    <w:p w14:paraId="19384081" w14:textId="77777777" w:rsidR="00A11A0F" w:rsidRPr="00F546DB" w:rsidRDefault="00A11A0F" w:rsidP="00A11A0F">
      <w:pPr>
        <w:pStyle w:val="Paragrafoelenco"/>
        <w:keepNext w:val="0"/>
        <w:numPr>
          <w:ilvl w:val="0"/>
          <w:numId w:val="5"/>
        </w:numPr>
        <w:spacing w:line="240" w:lineRule="auto"/>
        <w:rPr>
          <w:rFonts w:ascii="Garamond" w:hAnsi="Garamond"/>
        </w:rPr>
      </w:pPr>
      <w:r w:rsidRPr="00F546DB">
        <w:rPr>
          <w:rFonts w:ascii="Garamond" w:hAnsi="Garamond"/>
        </w:rPr>
        <w:t xml:space="preserve">eventuali confronti, anche a distanza, con il </w:t>
      </w:r>
      <w:r>
        <w:rPr>
          <w:rFonts w:ascii="Garamond" w:hAnsi="Garamond"/>
        </w:rPr>
        <w:t>RPCT</w:t>
      </w:r>
      <w:r w:rsidRPr="00F546DB">
        <w:rPr>
          <w:rFonts w:ascii="Garamond" w:hAnsi="Garamond"/>
        </w:rPr>
        <w:t xml:space="preserve"> e i responsabili per la trasmissione e la pubblicazione dei dati, al fine di richiedere chiarimenti ed informazioni;</w:t>
      </w:r>
    </w:p>
    <w:p w14:paraId="1E0F4C3D" w14:textId="77777777" w:rsidR="00A11A0F" w:rsidRPr="00F546DB" w:rsidRDefault="00A11A0F" w:rsidP="00A11A0F">
      <w:pPr>
        <w:pStyle w:val="Paragrafoelenco"/>
        <w:keepNext w:val="0"/>
        <w:numPr>
          <w:ilvl w:val="0"/>
          <w:numId w:val="5"/>
        </w:numPr>
        <w:spacing w:line="240" w:lineRule="auto"/>
        <w:rPr>
          <w:rFonts w:ascii="Garamond" w:hAnsi="Garamond"/>
        </w:rPr>
      </w:pPr>
      <w:r w:rsidRPr="00F546DB">
        <w:rPr>
          <w:rFonts w:ascii="Garamond" w:hAnsi="Garamond"/>
        </w:rPr>
        <w:t>eventuale modifica della griglia di rilevazione trasmessa dal Responsabile per la trasparenza, a seguito delle verifiche effettuate;</w:t>
      </w:r>
    </w:p>
    <w:p w14:paraId="4AD87E38" w14:textId="23451882" w:rsidR="00C27B23" w:rsidRPr="00256D42" w:rsidRDefault="00A11A0F" w:rsidP="00256D42">
      <w:pPr>
        <w:pStyle w:val="Paragrafoelenco"/>
        <w:keepNext w:val="0"/>
        <w:numPr>
          <w:ilvl w:val="0"/>
          <w:numId w:val="5"/>
        </w:numPr>
        <w:spacing w:line="240" w:lineRule="auto"/>
        <w:rPr>
          <w:rFonts w:ascii="Garamond" w:hAnsi="Garamond"/>
        </w:rPr>
      </w:pPr>
      <w:r w:rsidRPr="00F546DB">
        <w:rPr>
          <w:rFonts w:ascii="Garamond" w:hAnsi="Garamond"/>
        </w:rPr>
        <w:t>rilascio dell’attestazione.</w:t>
      </w:r>
    </w:p>
    <w:p w14:paraId="6E6F08AD" w14:textId="77777777"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14:paraId="63A75A5D" w14:textId="1973B50B" w:rsidR="008A0378" w:rsidRPr="00256D42" w:rsidRDefault="00A11A0F">
      <w:pPr>
        <w:spacing w:line="360" w:lineRule="auto"/>
        <w:rPr>
          <w:rFonts w:ascii="Garamond" w:hAnsi="Garamond"/>
          <w:bCs/>
        </w:rPr>
      </w:pPr>
      <w:r w:rsidRPr="00A11A0F">
        <w:rPr>
          <w:rFonts w:ascii="Garamond" w:hAnsi="Garamond"/>
          <w:bCs/>
        </w:rPr>
        <w:t>Nessuno</w:t>
      </w:r>
    </w:p>
    <w:p w14:paraId="2642946D" w14:textId="382E6B13"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14:paraId="67CE97F5" w14:textId="15193E24" w:rsidR="00A11A0F" w:rsidRDefault="00A11A0F">
      <w:pPr>
        <w:spacing w:line="360" w:lineRule="auto"/>
        <w:rPr>
          <w:rFonts w:ascii="Garamond" w:hAnsi="Garamond"/>
          <w:bCs/>
          <w:iCs/>
        </w:rPr>
      </w:pPr>
      <w:r w:rsidRPr="00A11A0F">
        <w:rPr>
          <w:rFonts w:ascii="Garamond" w:hAnsi="Garamond"/>
          <w:bCs/>
          <w:iCs/>
        </w:rPr>
        <w:t>Nessuna</w:t>
      </w:r>
    </w:p>
    <w:p w14:paraId="7D23E362" w14:textId="77777777" w:rsidR="00256D42" w:rsidRDefault="00A11A0F" w:rsidP="00256D42">
      <w:pPr>
        <w:keepNext w:val="0"/>
        <w:spacing w:before="120" w:after="0" w:line="320" w:lineRule="exact"/>
        <w:jc w:val="right"/>
        <w:rPr>
          <w:rFonts w:ascii="Garamond" w:hAnsi="Garamond" w:cs="Times New Roman"/>
        </w:rPr>
      </w:pPr>
      <w:r w:rsidRPr="00156D8E">
        <w:rPr>
          <w:rFonts w:ascii="Garamond" w:hAnsi="Garamond"/>
          <w:b/>
        </w:rPr>
        <w:t xml:space="preserve">     </w:t>
      </w:r>
      <w:r w:rsidR="00256D42">
        <w:rPr>
          <w:rFonts w:ascii="Garamond" w:hAnsi="Garamond" w:cs="Times New Roman"/>
        </w:rPr>
        <w:t>Firma dei componenti OIV o dell’Organismo con funzioni analoghe</w:t>
      </w:r>
    </w:p>
    <w:p w14:paraId="64D7230E" w14:textId="77777777" w:rsidR="00256D42" w:rsidRDefault="00256D42" w:rsidP="00256D42">
      <w:pPr>
        <w:jc w:val="right"/>
        <w:rPr>
          <w:b/>
        </w:rPr>
      </w:pPr>
      <w:r>
        <w:rPr>
          <w:b/>
        </w:rPr>
        <w:t>Prof. Luca Bisio</w:t>
      </w:r>
    </w:p>
    <w:p w14:paraId="2C68C50D" w14:textId="5D7BBCF7" w:rsidR="00256D42" w:rsidRPr="00603EC8" w:rsidRDefault="00603EC8" w:rsidP="00256D42">
      <w:pPr>
        <w:jc w:val="right"/>
        <w:rPr>
          <w:i/>
          <w:iCs/>
          <w:noProof/>
        </w:rPr>
      </w:pPr>
      <w:r>
        <w:rPr>
          <w:i/>
          <w:iCs/>
          <w:noProof/>
        </w:rPr>
        <w:t>Firmato in originale</w:t>
      </w:r>
    </w:p>
    <w:p w14:paraId="4A5C4BF4" w14:textId="77777777" w:rsidR="00256D42" w:rsidRDefault="00256D42" w:rsidP="00256D42">
      <w:pPr>
        <w:jc w:val="right"/>
        <w:rPr>
          <w:b/>
        </w:rPr>
      </w:pPr>
    </w:p>
    <w:p w14:paraId="51DAAD60" w14:textId="77777777" w:rsidR="00256D42" w:rsidRDefault="00256D42" w:rsidP="00256D42">
      <w:pPr>
        <w:jc w:val="right"/>
        <w:rPr>
          <w:b/>
        </w:rPr>
      </w:pPr>
      <w:r>
        <w:rPr>
          <w:b/>
        </w:rPr>
        <w:t>Dott. Marco Bertocchi</w:t>
      </w:r>
    </w:p>
    <w:p w14:paraId="78406BF7" w14:textId="77777777" w:rsidR="00603EC8" w:rsidRPr="00603EC8" w:rsidRDefault="00603EC8" w:rsidP="00603EC8">
      <w:pPr>
        <w:jc w:val="right"/>
        <w:rPr>
          <w:i/>
          <w:iCs/>
          <w:noProof/>
        </w:rPr>
      </w:pPr>
      <w:r>
        <w:rPr>
          <w:i/>
          <w:iCs/>
          <w:noProof/>
        </w:rPr>
        <w:t>Firmato in originale</w:t>
      </w:r>
    </w:p>
    <w:p w14:paraId="49B5EFC3" w14:textId="77777777" w:rsidR="00256D42" w:rsidRDefault="00256D42" w:rsidP="00256D42">
      <w:pPr>
        <w:jc w:val="right"/>
        <w:rPr>
          <w:b/>
        </w:rPr>
      </w:pPr>
    </w:p>
    <w:p w14:paraId="63BBED8B" w14:textId="77777777" w:rsidR="00256D42" w:rsidRDefault="00256D42" w:rsidP="00256D42">
      <w:pPr>
        <w:jc w:val="right"/>
        <w:rPr>
          <w:b/>
        </w:rPr>
      </w:pPr>
      <w:r>
        <w:rPr>
          <w:b/>
        </w:rPr>
        <w:t>Dott.ssa Giuseppina Latella</w:t>
      </w:r>
    </w:p>
    <w:p w14:paraId="5A7AD957" w14:textId="77777777" w:rsidR="00603EC8" w:rsidRPr="00603EC8" w:rsidRDefault="00603EC8" w:rsidP="00603EC8">
      <w:pPr>
        <w:jc w:val="right"/>
        <w:rPr>
          <w:i/>
          <w:iCs/>
          <w:noProof/>
        </w:rPr>
      </w:pPr>
      <w:r>
        <w:rPr>
          <w:i/>
          <w:iCs/>
          <w:noProof/>
        </w:rPr>
        <w:t>Firmato in originale</w:t>
      </w:r>
    </w:p>
    <w:p w14:paraId="047199EA" w14:textId="77777777" w:rsidR="00A11A0F" w:rsidRPr="00A11A0F" w:rsidRDefault="00A11A0F">
      <w:pPr>
        <w:spacing w:line="360" w:lineRule="auto"/>
        <w:rPr>
          <w:rFonts w:ascii="Garamond" w:hAnsi="Garamond"/>
          <w:bCs/>
          <w:iCs/>
        </w:rPr>
      </w:pPr>
    </w:p>
    <w:sectPr w:rsidR="00A11A0F" w:rsidRPr="00A11A0F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ECA4A" w14:textId="77777777" w:rsidR="00BB60AC" w:rsidRDefault="00BB60AC">
      <w:pPr>
        <w:spacing w:after="0" w:line="240" w:lineRule="auto"/>
      </w:pPr>
      <w:r>
        <w:separator/>
      </w:r>
    </w:p>
  </w:endnote>
  <w:endnote w:type="continuationSeparator" w:id="0">
    <w:p w14:paraId="32608FE9" w14:textId="77777777" w:rsidR="00BB60AC" w:rsidRDefault="00BB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72636" w14:textId="77777777" w:rsidR="00BB60AC" w:rsidRDefault="00BB60AC">
      <w:pPr>
        <w:spacing w:after="0" w:line="240" w:lineRule="auto"/>
      </w:pPr>
      <w:r>
        <w:separator/>
      </w:r>
    </w:p>
  </w:footnote>
  <w:footnote w:type="continuationSeparator" w:id="0">
    <w:p w14:paraId="703EF739" w14:textId="77777777" w:rsidR="00BB60AC" w:rsidRDefault="00BB6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1224A" w14:textId="196F884C" w:rsidR="00C27B23" w:rsidRPr="006E496C" w:rsidRDefault="00A11A0F" w:rsidP="00A11A0F">
    <w:pPr>
      <w:pStyle w:val="Intestazione"/>
      <w:jc w:val="center"/>
      <w:rPr>
        <w:rFonts w:ascii="Garamond" w:hAnsi="Garamond" w:cs="Times New Roman"/>
        <w:b/>
      </w:rPr>
    </w:pPr>
    <w:r>
      <w:rPr>
        <w:rFonts w:ascii="Garamond" w:hAnsi="Garamond"/>
        <w:b/>
      </w:rPr>
      <w:t xml:space="preserve">NUCLEO DI VALUTAZIONE </w:t>
    </w:r>
    <w:r w:rsidR="00EA6737">
      <w:rPr>
        <w:rFonts w:ascii="Garamond" w:hAnsi="Garamond"/>
        <w:b/>
      </w:rPr>
      <w:t xml:space="preserve">CONSORZIO </w:t>
    </w:r>
    <w:r w:rsidR="00992E5D">
      <w:rPr>
        <w:rFonts w:ascii="Garamond" w:hAnsi="Garamond"/>
        <w:b/>
      </w:rPr>
      <w:t>CISS PINEROLO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E17717"/>
    <w:multiLevelType w:val="hybridMultilevel"/>
    <w:tmpl w:val="021EB9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67E79"/>
    <w:rsid w:val="0016468A"/>
    <w:rsid w:val="0024134D"/>
    <w:rsid w:val="00256D42"/>
    <w:rsid w:val="002C572E"/>
    <w:rsid w:val="00324AE0"/>
    <w:rsid w:val="003A43B1"/>
    <w:rsid w:val="003E1CF5"/>
    <w:rsid w:val="0048249A"/>
    <w:rsid w:val="004833D5"/>
    <w:rsid w:val="004F18CD"/>
    <w:rsid w:val="0060106A"/>
    <w:rsid w:val="00603EC8"/>
    <w:rsid w:val="006E496C"/>
    <w:rsid w:val="007052EA"/>
    <w:rsid w:val="00713BFD"/>
    <w:rsid w:val="007A107C"/>
    <w:rsid w:val="00837860"/>
    <w:rsid w:val="00861FE1"/>
    <w:rsid w:val="00897F20"/>
    <w:rsid w:val="008A0378"/>
    <w:rsid w:val="00955140"/>
    <w:rsid w:val="00971D31"/>
    <w:rsid w:val="00992E5D"/>
    <w:rsid w:val="009A5646"/>
    <w:rsid w:val="009C05D1"/>
    <w:rsid w:val="009C6FAC"/>
    <w:rsid w:val="00A11A0F"/>
    <w:rsid w:val="00A43BC9"/>
    <w:rsid w:val="00A52DF7"/>
    <w:rsid w:val="00AD4CE9"/>
    <w:rsid w:val="00AF790D"/>
    <w:rsid w:val="00B42128"/>
    <w:rsid w:val="00B55D51"/>
    <w:rsid w:val="00B609FE"/>
    <w:rsid w:val="00BA4494"/>
    <w:rsid w:val="00BB60AC"/>
    <w:rsid w:val="00C27B23"/>
    <w:rsid w:val="00C32BE7"/>
    <w:rsid w:val="00D27496"/>
    <w:rsid w:val="00D31072"/>
    <w:rsid w:val="00DE245A"/>
    <w:rsid w:val="00EA6737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BA73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farePA srl</cp:lastModifiedBy>
  <cp:revision>33</cp:revision>
  <cp:lastPrinted>2020-07-23T13:25:00Z</cp:lastPrinted>
  <dcterms:created xsi:type="dcterms:W3CDTF">2013-12-19T15:41:00Z</dcterms:created>
  <dcterms:modified xsi:type="dcterms:W3CDTF">2020-07-24T11:58:00Z</dcterms:modified>
</cp:coreProperties>
</file>